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A5AD8" w14:textId="77777777" w:rsidR="00E637DE" w:rsidRPr="004D0F61" w:rsidRDefault="00E637DE" w:rsidP="0072631F">
      <w:pPr>
        <w:jc w:val="both"/>
        <w:rPr>
          <w:rFonts w:cstheme="minorHAnsi"/>
          <w:b/>
          <w:bCs/>
          <w:smallCaps/>
          <w:sz w:val="24"/>
          <w:szCs w:val="24"/>
        </w:rPr>
      </w:pPr>
    </w:p>
    <w:p w14:paraId="223C6788" w14:textId="77777777" w:rsidR="00874EB4" w:rsidRPr="004D0F61" w:rsidRDefault="00874EB4" w:rsidP="00E637DE">
      <w:pPr>
        <w:spacing w:after="0" w:line="240" w:lineRule="auto"/>
        <w:jc w:val="center"/>
        <w:rPr>
          <w:rFonts w:cstheme="minorHAnsi"/>
          <w:b/>
          <w:bCs/>
          <w:caps/>
          <w:sz w:val="24"/>
          <w:szCs w:val="24"/>
        </w:rPr>
      </w:pPr>
    </w:p>
    <w:p w14:paraId="356007B5" w14:textId="77777777" w:rsidR="00874EB4" w:rsidRPr="004D0F61" w:rsidRDefault="00874EB4" w:rsidP="00E637DE">
      <w:pPr>
        <w:spacing w:after="0" w:line="240" w:lineRule="auto"/>
        <w:jc w:val="center"/>
        <w:rPr>
          <w:rFonts w:cstheme="minorHAnsi"/>
          <w:b/>
          <w:bCs/>
          <w:caps/>
          <w:sz w:val="24"/>
          <w:szCs w:val="24"/>
        </w:rPr>
      </w:pPr>
    </w:p>
    <w:p w14:paraId="4D662FD1" w14:textId="4FFE3A1C" w:rsidR="0072631F" w:rsidRPr="00110652" w:rsidRDefault="004D0F61" w:rsidP="004D0F61">
      <w:pPr>
        <w:shd w:val="clear" w:color="auto" w:fill="FDC734"/>
        <w:jc w:val="center"/>
        <w:rPr>
          <w:rFonts w:ascii="Century Gothic" w:hAnsi="Century Gothic" w:cstheme="minorHAnsi"/>
          <w:b/>
          <w:bCs/>
          <w:smallCaps/>
          <w:color w:val="144D5F"/>
          <w:sz w:val="24"/>
          <w:szCs w:val="24"/>
        </w:rPr>
      </w:pPr>
      <w:r w:rsidRPr="00110652">
        <w:rPr>
          <w:rFonts w:ascii="Century Gothic" w:hAnsi="Century Gothic" w:cstheme="minorHAnsi"/>
          <w:b/>
          <w:bCs/>
          <w:smallCaps/>
          <w:color w:val="144D5F"/>
          <w:sz w:val="24"/>
          <w:szCs w:val="24"/>
        </w:rPr>
        <w:t>ИСКАНЕ ЗА ОТТЕГЛЯНЕ НА СЪГЛАСИЕ</w:t>
      </w:r>
    </w:p>
    <w:p w14:paraId="52C5EED8" w14:textId="40148CEA" w:rsidR="00C05681" w:rsidRPr="004D0F61" w:rsidRDefault="00C05681" w:rsidP="0072631F">
      <w:pPr>
        <w:jc w:val="both"/>
        <w:rPr>
          <w:rFonts w:cstheme="minorHAnsi"/>
          <w:sz w:val="24"/>
          <w:szCs w:val="24"/>
        </w:rPr>
      </w:pPr>
    </w:p>
    <w:p w14:paraId="0F9F85DE" w14:textId="25D0666B" w:rsidR="004D0F61" w:rsidRPr="00110652" w:rsidRDefault="004D0F61" w:rsidP="004D0F61">
      <w:pPr>
        <w:tabs>
          <w:tab w:val="center" w:pos="4465"/>
          <w:tab w:val="left" w:pos="8160"/>
        </w:tabs>
        <w:jc w:val="both"/>
        <w:rPr>
          <w:rFonts w:asciiTheme="majorHAnsi" w:hAnsiTheme="majorHAnsi" w:cstheme="majorHAnsi"/>
          <w:bCs/>
          <w:sz w:val="24"/>
          <w:szCs w:val="24"/>
        </w:rPr>
      </w:pPr>
      <w:r w:rsidRPr="00110652">
        <w:rPr>
          <w:rFonts w:asciiTheme="majorHAnsi" w:hAnsiTheme="majorHAnsi" w:cstheme="majorHAnsi"/>
          <w:bCs/>
          <w:sz w:val="24"/>
          <w:szCs w:val="24"/>
        </w:rPr>
        <w:t>Долуподписаният/ната, …………………………………………………………………………......................................,</w:t>
      </w:r>
    </w:p>
    <w:p w14:paraId="75DF5A5B" w14:textId="57361E79" w:rsidR="004D0F61" w:rsidRPr="00110652" w:rsidRDefault="004D0F61" w:rsidP="004D0F61">
      <w:pPr>
        <w:tabs>
          <w:tab w:val="center" w:pos="4465"/>
          <w:tab w:val="left" w:pos="8160"/>
        </w:tabs>
        <w:jc w:val="both"/>
        <w:rPr>
          <w:rFonts w:asciiTheme="majorHAnsi" w:hAnsiTheme="majorHAnsi" w:cstheme="majorHAnsi"/>
          <w:bCs/>
          <w:i/>
          <w:sz w:val="24"/>
          <w:szCs w:val="24"/>
        </w:rPr>
      </w:pPr>
      <w:r w:rsidRPr="00110652">
        <w:rPr>
          <w:rFonts w:asciiTheme="majorHAnsi" w:hAnsiTheme="majorHAnsi" w:cstheme="majorHAnsi"/>
          <w:bCs/>
          <w:sz w:val="24"/>
          <w:szCs w:val="24"/>
        </w:rPr>
        <w:tab/>
      </w:r>
      <w:r w:rsidRPr="00110652">
        <w:rPr>
          <w:rFonts w:asciiTheme="majorHAnsi" w:hAnsiTheme="majorHAnsi" w:cstheme="majorHAnsi"/>
          <w:bCs/>
          <w:i/>
          <w:sz w:val="24"/>
          <w:szCs w:val="24"/>
        </w:rPr>
        <w:t xml:space="preserve">(три имена на лицето) </w:t>
      </w:r>
    </w:p>
    <w:p w14:paraId="0AB55FA7" w14:textId="5C8547C3" w:rsidR="00A81440" w:rsidRPr="00110652" w:rsidRDefault="004D0F61" w:rsidP="004D0F61">
      <w:pPr>
        <w:tabs>
          <w:tab w:val="center" w:pos="4465"/>
          <w:tab w:val="left" w:pos="8160"/>
        </w:tabs>
        <w:jc w:val="both"/>
        <w:rPr>
          <w:rFonts w:asciiTheme="majorHAnsi" w:hAnsiTheme="majorHAnsi" w:cstheme="majorHAnsi"/>
          <w:bCs/>
          <w:sz w:val="24"/>
          <w:szCs w:val="24"/>
        </w:rPr>
      </w:pPr>
      <w:r w:rsidRPr="00110652">
        <w:rPr>
          <w:rFonts w:asciiTheme="majorHAnsi" w:hAnsiTheme="majorHAnsi" w:cstheme="majorHAnsi"/>
          <w:bCs/>
          <w:sz w:val="24"/>
          <w:szCs w:val="24"/>
        </w:rPr>
        <w:t>с ЕГН ……………..……, адрес: …………………………………………………...……………………………………………..………,</w:t>
      </w:r>
    </w:p>
    <w:p w14:paraId="5FF8ADC5" w14:textId="77777777" w:rsidR="004D0F61" w:rsidRPr="00110652" w:rsidRDefault="004D0F61" w:rsidP="004D0F61">
      <w:pPr>
        <w:tabs>
          <w:tab w:val="center" w:pos="4465"/>
          <w:tab w:val="left" w:pos="8160"/>
        </w:tabs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41E2621" w14:textId="523BECCF" w:rsidR="004D0F61" w:rsidRPr="00110652" w:rsidRDefault="004D0F61" w:rsidP="004D0F61">
      <w:pPr>
        <w:tabs>
          <w:tab w:val="center" w:pos="4465"/>
          <w:tab w:val="left" w:pos="8160"/>
        </w:tabs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10652">
        <w:rPr>
          <w:rFonts w:asciiTheme="majorHAnsi" w:hAnsiTheme="majorHAnsi" w:cstheme="majorHAnsi"/>
          <w:b/>
          <w:sz w:val="24"/>
          <w:szCs w:val="24"/>
        </w:rPr>
        <w:t>ЗАЯВЯВАМ:</w:t>
      </w:r>
    </w:p>
    <w:p w14:paraId="23A9AF1C" w14:textId="77777777" w:rsidR="004D0F61" w:rsidRPr="00110652" w:rsidRDefault="004D0F61" w:rsidP="004D0F61">
      <w:pPr>
        <w:tabs>
          <w:tab w:val="center" w:pos="4465"/>
          <w:tab w:val="left" w:pos="8160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3FAF86F6" w14:textId="527F56CA" w:rsidR="004D0F61" w:rsidRPr="00110652" w:rsidRDefault="004D0F61" w:rsidP="004D0F61">
      <w:pPr>
        <w:tabs>
          <w:tab w:val="center" w:pos="4465"/>
          <w:tab w:val="left" w:pos="816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110652">
        <w:rPr>
          <w:rFonts w:asciiTheme="majorHAnsi" w:hAnsiTheme="majorHAnsi" w:cstheme="majorHAnsi"/>
          <w:sz w:val="24"/>
          <w:szCs w:val="24"/>
        </w:rPr>
        <w:t>1. ОТТЕГЛЯМ даденото от мен съгласие в полза на Фондация „Деца на борда“, ЕИК 206285152, адрес на управление: България, София, ул. Боряна 63, ет. 12, ап. 46 (Фондацията), да обработват предоставените от мен лични данни.</w:t>
      </w:r>
    </w:p>
    <w:p w14:paraId="4BD95146" w14:textId="77777777" w:rsidR="004D0F61" w:rsidRPr="00110652" w:rsidRDefault="004D0F61" w:rsidP="004D0F61">
      <w:pPr>
        <w:tabs>
          <w:tab w:val="center" w:pos="4465"/>
          <w:tab w:val="left" w:pos="816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110652">
        <w:rPr>
          <w:rFonts w:asciiTheme="majorHAnsi" w:hAnsiTheme="majorHAnsi" w:cstheme="majorHAnsi"/>
          <w:sz w:val="24"/>
          <w:szCs w:val="24"/>
        </w:rPr>
        <w:t>2. Фондацията вече няма съгласието ми да обработват личните ми данни за каквито и да е цели, освен за цели, за които не се изисква съгласието ми.</w:t>
      </w:r>
    </w:p>
    <w:p w14:paraId="6B0FD653" w14:textId="53286180" w:rsidR="004D0F61" w:rsidRPr="00110652" w:rsidRDefault="004D0F61" w:rsidP="004D0F61">
      <w:pPr>
        <w:tabs>
          <w:tab w:val="center" w:pos="4465"/>
          <w:tab w:val="left" w:pos="816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110652">
        <w:rPr>
          <w:rFonts w:asciiTheme="majorHAnsi" w:hAnsiTheme="majorHAnsi" w:cstheme="majorHAnsi"/>
          <w:sz w:val="24"/>
          <w:szCs w:val="24"/>
        </w:rPr>
        <w:t>3. Разбирам, че обработката ще бъде спряна възможно най-скоро, ако не и веднага. Въпреки това може да има кратко забавяне, докато оттеглянето се обработва.</w:t>
      </w:r>
    </w:p>
    <w:p w14:paraId="599E1D92" w14:textId="2EE4FBCC" w:rsidR="004D0F61" w:rsidRPr="00110652" w:rsidRDefault="004D0F61" w:rsidP="004D0F61">
      <w:pPr>
        <w:tabs>
          <w:tab w:val="center" w:pos="4465"/>
          <w:tab w:val="left" w:pos="816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110652">
        <w:rPr>
          <w:rFonts w:asciiTheme="majorHAnsi" w:hAnsiTheme="majorHAnsi" w:cstheme="majorHAnsi"/>
          <w:sz w:val="24"/>
          <w:szCs w:val="24"/>
        </w:rPr>
        <w:t>4. Оттеглянето на съгласието не засяга законосъобразността на обработката до този момент.</w:t>
      </w:r>
    </w:p>
    <w:p w14:paraId="21E147C7" w14:textId="77777777" w:rsidR="004D0F61" w:rsidRPr="00110652" w:rsidRDefault="004D0F61" w:rsidP="004D0F61">
      <w:pPr>
        <w:tabs>
          <w:tab w:val="center" w:pos="4465"/>
          <w:tab w:val="left" w:pos="8160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5A8B59AF" w14:textId="77777777" w:rsidR="004D0F61" w:rsidRPr="00110652" w:rsidRDefault="004D0F61" w:rsidP="004D0F61">
      <w:pPr>
        <w:tabs>
          <w:tab w:val="center" w:pos="4465"/>
          <w:tab w:val="left" w:pos="8160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2EFC77DA" w14:textId="77777777" w:rsidR="004D0F61" w:rsidRPr="00110652" w:rsidRDefault="004D0F61" w:rsidP="004D0F61">
      <w:pPr>
        <w:tabs>
          <w:tab w:val="center" w:pos="4465"/>
          <w:tab w:val="left" w:pos="8160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268EA18A" w14:textId="77777777" w:rsidR="004D0F61" w:rsidRPr="00110652" w:rsidRDefault="004D0F61" w:rsidP="004D0F61">
      <w:pPr>
        <w:tabs>
          <w:tab w:val="center" w:pos="4465"/>
          <w:tab w:val="left" w:pos="8160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48D7FF94" w14:textId="4AF21882" w:rsidR="004D0F61" w:rsidRPr="00110652" w:rsidRDefault="004D0F61" w:rsidP="004D0F61">
      <w:pPr>
        <w:tabs>
          <w:tab w:val="center" w:pos="4465"/>
          <w:tab w:val="left" w:pos="8160"/>
        </w:tabs>
        <w:jc w:val="right"/>
        <w:rPr>
          <w:rFonts w:asciiTheme="majorHAnsi" w:hAnsiTheme="majorHAnsi" w:cstheme="majorHAnsi"/>
          <w:sz w:val="24"/>
          <w:szCs w:val="24"/>
        </w:rPr>
      </w:pPr>
      <w:r w:rsidRPr="00110652">
        <w:rPr>
          <w:rFonts w:asciiTheme="majorHAnsi" w:hAnsiTheme="majorHAnsi" w:cstheme="majorHAnsi"/>
          <w:sz w:val="24"/>
          <w:szCs w:val="24"/>
        </w:rPr>
        <w:t>Дата: __________________</w:t>
      </w:r>
      <w:r w:rsidRPr="00110652">
        <w:rPr>
          <w:rFonts w:asciiTheme="majorHAnsi" w:hAnsiTheme="majorHAnsi" w:cstheme="majorHAnsi"/>
          <w:sz w:val="24"/>
          <w:szCs w:val="24"/>
        </w:rPr>
        <w:tab/>
        <w:t xml:space="preserve">                                                            Декларатор: __________________</w:t>
      </w:r>
    </w:p>
    <w:p w14:paraId="21749F71" w14:textId="30F3ECC6" w:rsidR="004D0F61" w:rsidRPr="00110652" w:rsidRDefault="004D0F61" w:rsidP="004D0F61">
      <w:pPr>
        <w:tabs>
          <w:tab w:val="center" w:pos="4465"/>
          <w:tab w:val="left" w:pos="8160"/>
        </w:tabs>
        <w:jc w:val="both"/>
        <w:rPr>
          <w:rFonts w:asciiTheme="majorHAnsi" w:hAnsiTheme="majorHAnsi" w:cstheme="majorHAnsi"/>
          <w:i/>
          <w:sz w:val="24"/>
          <w:szCs w:val="24"/>
        </w:rPr>
      </w:pPr>
      <w:r w:rsidRPr="00110652">
        <w:rPr>
          <w:rFonts w:asciiTheme="majorHAnsi" w:hAnsiTheme="majorHAnsi" w:cstheme="majorHAnsi"/>
          <w:sz w:val="24"/>
          <w:szCs w:val="24"/>
        </w:rPr>
        <w:tab/>
      </w:r>
      <w:r w:rsidRPr="00110652">
        <w:rPr>
          <w:rFonts w:asciiTheme="majorHAnsi" w:hAnsiTheme="majorHAnsi" w:cstheme="majorHAnsi"/>
          <w:sz w:val="24"/>
          <w:szCs w:val="24"/>
        </w:rPr>
        <w:tab/>
      </w:r>
      <w:r w:rsidRPr="00110652">
        <w:rPr>
          <w:rFonts w:asciiTheme="majorHAnsi" w:hAnsiTheme="majorHAnsi" w:cstheme="majorHAnsi"/>
          <w:i/>
          <w:sz w:val="24"/>
          <w:szCs w:val="24"/>
        </w:rPr>
        <w:t>(подпис)</w:t>
      </w:r>
    </w:p>
    <w:p w14:paraId="3BBF3618" w14:textId="77777777" w:rsidR="004D0F61" w:rsidRPr="00110652" w:rsidRDefault="004D0F61" w:rsidP="004D0F61">
      <w:pPr>
        <w:tabs>
          <w:tab w:val="center" w:pos="4465"/>
          <w:tab w:val="left" w:pos="8160"/>
        </w:tabs>
        <w:jc w:val="both"/>
        <w:rPr>
          <w:rFonts w:asciiTheme="majorHAnsi" w:hAnsiTheme="majorHAnsi" w:cstheme="majorHAnsi"/>
          <w:sz w:val="24"/>
          <w:szCs w:val="24"/>
        </w:rPr>
      </w:pPr>
    </w:p>
    <w:sectPr w:rsidR="004D0F61" w:rsidRPr="00110652" w:rsidSect="00A81440">
      <w:headerReference w:type="default" r:id="rId8"/>
      <w:foot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D2F8" w14:textId="77777777" w:rsidR="007E4A6C" w:rsidRDefault="007E4A6C" w:rsidP="00E637DE">
      <w:pPr>
        <w:spacing w:after="0" w:line="240" w:lineRule="auto"/>
      </w:pPr>
      <w:r>
        <w:separator/>
      </w:r>
    </w:p>
  </w:endnote>
  <w:endnote w:type="continuationSeparator" w:id="0">
    <w:p w14:paraId="52D283B3" w14:textId="77777777" w:rsidR="007E4A6C" w:rsidRDefault="007E4A6C" w:rsidP="00E6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1BFDC" w14:textId="6B9A52C6" w:rsidR="00F86225" w:rsidRPr="00110652" w:rsidRDefault="004D0F61" w:rsidP="00961B79">
    <w:pPr>
      <w:pStyle w:val="Footer"/>
      <w:jc w:val="center"/>
      <w:rPr>
        <w:rFonts w:asciiTheme="majorHAnsi" w:hAnsiTheme="majorHAnsi" w:cstheme="majorHAnsi"/>
        <w:color w:val="144D5F"/>
        <w:lang w:val="en-US"/>
      </w:rPr>
    </w:pPr>
    <w:r w:rsidRPr="00110652">
      <w:rPr>
        <w:rFonts w:asciiTheme="majorHAnsi" w:hAnsiTheme="majorHAnsi" w:cstheme="majorHAnsi"/>
        <w:color w:val="144D5F"/>
        <w:lang w:val="en-US"/>
      </w:rPr>
      <w:t>www.kidsonboard.bg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506E7" w14:textId="77777777" w:rsidR="007E4A6C" w:rsidRDefault="007E4A6C" w:rsidP="00E637DE">
      <w:pPr>
        <w:spacing w:after="0" w:line="240" w:lineRule="auto"/>
      </w:pPr>
      <w:r>
        <w:separator/>
      </w:r>
    </w:p>
  </w:footnote>
  <w:footnote w:type="continuationSeparator" w:id="0">
    <w:p w14:paraId="413D79FD" w14:textId="77777777" w:rsidR="007E4A6C" w:rsidRDefault="007E4A6C" w:rsidP="00E63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5C10" w14:textId="4A2B42C3" w:rsidR="00E637DE" w:rsidRPr="00F86225" w:rsidRDefault="00F86225">
    <w:pPr>
      <w:pStyle w:val="Header"/>
      <w:rPr>
        <w:lang w:val="en-US"/>
      </w:rPr>
    </w:pPr>
    <w:r w:rsidRPr="00F86225"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AD18F7" wp14:editId="10F7C993">
              <wp:simplePos x="0" y="0"/>
              <wp:positionH relativeFrom="column">
                <wp:posOffset>1607185</wp:posOffset>
              </wp:positionH>
              <wp:positionV relativeFrom="paragraph">
                <wp:posOffset>8890</wp:posOffset>
              </wp:positionV>
              <wp:extent cx="427482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48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3B5B03" w14:textId="0C58DF5B" w:rsidR="00F86225" w:rsidRPr="00110652" w:rsidRDefault="00F86225" w:rsidP="00F86225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 w:cs="Times New Roman"/>
                              <w:smallCaps/>
                              <w:color w:val="144D5F"/>
                              <w:sz w:val="26"/>
                              <w:szCs w:val="26"/>
                            </w:rPr>
                          </w:pPr>
                          <w:r w:rsidRPr="00110652">
                            <w:rPr>
                              <w:rFonts w:ascii="Century Gothic" w:hAnsi="Century Gothic" w:cs="Times New Roman"/>
                              <w:smallCaps/>
                              <w:color w:val="144D5F"/>
                              <w:sz w:val="26"/>
                              <w:szCs w:val="26"/>
                            </w:rPr>
                            <w:t xml:space="preserve">Винаги закопчавай детето </w:t>
                          </w:r>
                          <w:r w:rsidR="00110652" w:rsidRPr="00110652">
                            <w:rPr>
                              <w:rFonts w:ascii="Century Gothic" w:hAnsi="Century Gothic" w:cs="Times New Roman"/>
                              <w:smallCaps/>
                              <w:color w:val="144D5F"/>
                              <w:sz w:val="26"/>
                              <w:szCs w:val="26"/>
                            </w:rPr>
                            <w:t>си в</w:t>
                          </w:r>
                          <w:r w:rsidRPr="00110652">
                            <w:rPr>
                              <w:rFonts w:ascii="Century Gothic" w:hAnsi="Century Gothic" w:cs="Times New Roman"/>
                              <w:smallCaps/>
                              <w:color w:val="144D5F"/>
                              <w:sz w:val="26"/>
                              <w:szCs w:val="26"/>
                            </w:rPr>
                            <w:t xml:space="preserve"> столче</w:t>
                          </w:r>
                          <w:r w:rsidR="00110652" w:rsidRPr="00110652">
                            <w:rPr>
                              <w:rFonts w:ascii="Century Gothic" w:hAnsi="Century Gothic" w:cs="Times New Roman"/>
                              <w:smallCaps/>
                              <w:color w:val="144D5F"/>
                              <w:sz w:val="26"/>
                              <w:szCs w:val="26"/>
                            </w:rPr>
                            <w:t>то</w:t>
                          </w:r>
                          <w:r w:rsidRPr="00110652">
                            <w:rPr>
                              <w:rFonts w:ascii="Century Gothic" w:hAnsi="Century Gothic" w:cs="Times New Roman"/>
                              <w:smallCaps/>
                              <w:color w:val="144D5F"/>
                              <w:sz w:val="26"/>
                              <w:szCs w:val="26"/>
                            </w:rPr>
                            <w:t>!</w:t>
                          </w:r>
                        </w:p>
                        <w:p w14:paraId="3EC482A0" w14:textId="73A1F4DB" w:rsidR="00F86225" w:rsidRPr="00110652" w:rsidRDefault="00F86225" w:rsidP="00874EB4">
                          <w:pPr>
                            <w:pBdr>
                              <w:bottom w:val="single" w:sz="4" w:space="1" w:color="FDC734"/>
                            </w:pBdr>
                            <w:spacing w:after="0" w:line="240" w:lineRule="auto"/>
                            <w:jc w:val="right"/>
                            <w:rPr>
                              <w:rFonts w:ascii="Century Gothic" w:hAnsi="Century Gothic" w:cs="Times New Roman"/>
                              <w:smallCaps/>
                              <w:color w:val="144D5F"/>
                              <w:sz w:val="26"/>
                              <w:szCs w:val="26"/>
                            </w:rPr>
                          </w:pPr>
                          <w:r w:rsidRPr="00110652">
                            <w:rPr>
                              <w:rFonts w:ascii="Century Gothic" w:hAnsi="Century Gothic" w:cs="Times New Roman"/>
                              <w:smallCaps/>
                              <w:color w:val="144D5F"/>
                              <w:sz w:val="26"/>
                              <w:szCs w:val="26"/>
                            </w:rPr>
                            <w:t>Това може да спаси живота му.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AD18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6.55pt;margin-top:.7pt;width:336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" filled="f" stroked="f">
              <v:textbox style="mso-fit-shape-to-text:t">
                <w:txbxContent>
                  <w:p w14:paraId="273B5B03" w14:textId="0C58DF5B" w:rsidR="00F86225" w:rsidRPr="00110652" w:rsidRDefault="00F86225" w:rsidP="00F86225">
                    <w:pPr>
                      <w:spacing w:after="0" w:line="240" w:lineRule="auto"/>
                      <w:jc w:val="right"/>
                      <w:rPr>
                        <w:rFonts w:ascii="Century Gothic" w:hAnsi="Century Gothic" w:cs="Times New Roman"/>
                        <w:smallCaps/>
                        <w:color w:val="144D5F"/>
                        <w:sz w:val="26"/>
                        <w:szCs w:val="26"/>
                      </w:rPr>
                    </w:pPr>
                    <w:r w:rsidRPr="00110652">
                      <w:rPr>
                        <w:rFonts w:ascii="Century Gothic" w:hAnsi="Century Gothic" w:cs="Times New Roman"/>
                        <w:smallCaps/>
                        <w:color w:val="144D5F"/>
                        <w:sz w:val="26"/>
                        <w:szCs w:val="26"/>
                      </w:rPr>
                      <w:t xml:space="preserve">Винаги закопчавай детето </w:t>
                    </w:r>
                    <w:r w:rsidR="00110652" w:rsidRPr="00110652">
                      <w:rPr>
                        <w:rFonts w:ascii="Century Gothic" w:hAnsi="Century Gothic" w:cs="Times New Roman"/>
                        <w:smallCaps/>
                        <w:color w:val="144D5F"/>
                        <w:sz w:val="26"/>
                        <w:szCs w:val="26"/>
                      </w:rPr>
                      <w:t>си в</w:t>
                    </w:r>
                    <w:r w:rsidRPr="00110652">
                      <w:rPr>
                        <w:rFonts w:ascii="Century Gothic" w:hAnsi="Century Gothic" w:cs="Times New Roman"/>
                        <w:smallCaps/>
                        <w:color w:val="144D5F"/>
                        <w:sz w:val="26"/>
                        <w:szCs w:val="26"/>
                      </w:rPr>
                      <w:t xml:space="preserve"> столче</w:t>
                    </w:r>
                    <w:r w:rsidR="00110652" w:rsidRPr="00110652">
                      <w:rPr>
                        <w:rFonts w:ascii="Century Gothic" w:hAnsi="Century Gothic" w:cs="Times New Roman"/>
                        <w:smallCaps/>
                        <w:color w:val="144D5F"/>
                        <w:sz w:val="26"/>
                        <w:szCs w:val="26"/>
                      </w:rPr>
                      <w:t>то</w:t>
                    </w:r>
                    <w:r w:rsidRPr="00110652">
                      <w:rPr>
                        <w:rFonts w:ascii="Century Gothic" w:hAnsi="Century Gothic" w:cs="Times New Roman"/>
                        <w:smallCaps/>
                        <w:color w:val="144D5F"/>
                        <w:sz w:val="26"/>
                        <w:szCs w:val="26"/>
                      </w:rPr>
                      <w:t>!</w:t>
                    </w:r>
                  </w:p>
                  <w:p w14:paraId="3EC482A0" w14:textId="73A1F4DB" w:rsidR="00F86225" w:rsidRPr="00110652" w:rsidRDefault="00F86225" w:rsidP="00874EB4">
                    <w:pPr>
                      <w:pBdr>
                        <w:bottom w:val="single" w:sz="4" w:space="1" w:color="FDC734"/>
                      </w:pBdr>
                      <w:spacing w:after="0" w:line="240" w:lineRule="auto"/>
                      <w:jc w:val="right"/>
                      <w:rPr>
                        <w:rFonts w:ascii="Century Gothic" w:hAnsi="Century Gothic" w:cs="Times New Roman"/>
                        <w:smallCaps/>
                        <w:color w:val="144D5F"/>
                        <w:sz w:val="26"/>
                        <w:szCs w:val="26"/>
                      </w:rPr>
                    </w:pPr>
                    <w:r w:rsidRPr="00110652">
                      <w:rPr>
                        <w:rFonts w:ascii="Century Gothic" w:hAnsi="Century Gothic" w:cs="Times New Roman"/>
                        <w:smallCaps/>
                        <w:color w:val="144D5F"/>
                        <w:sz w:val="26"/>
                        <w:szCs w:val="26"/>
                      </w:rPr>
                      <w:t>Това може да спаси живота му.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637DE">
      <w:rPr>
        <w:rFonts w:ascii="Times New Roman" w:hAnsi="Times New Roman" w:cs="Times New Roman"/>
        <w:b/>
        <w:bCs/>
        <w:caps/>
        <w:noProof/>
        <w:sz w:val="24"/>
        <w:szCs w:val="24"/>
        <w:lang w:eastAsia="bg-BG"/>
      </w:rPr>
      <w:drawing>
        <wp:inline distT="0" distB="0" distL="0" distR="0" wp14:anchorId="5572A9BA" wp14:editId="2AE62E3D">
          <wp:extent cx="949569" cy="457200"/>
          <wp:effectExtent l="0" t="0" r="3175" b="0"/>
          <wp:docPr id="2" name="Picture 2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o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596" cy="459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59D0"/>
    <w:multiLevelType w:val="multilevel"/>
    <w:tmpl w:val="AA8ADC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31870"/>
    <w:multiLevelType w:val="hybridMultilevel"/>
    <w:tmpl w:val="685283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A12BC"/>
    <w:multiLevelType w:val="multilevel"/>
    <w:tmpl w:val="EFC0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01DCC"/>
    <w:multiLevelType w:val="hybridMultilevel"/>
    <w:tmpl w:val="8550B25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B4679"/>
    <w:multiLevelType w:val="hybridMultilevel"/>
    <w:tmpl w:val="96CC77E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31F"/>
    <w:rsid w:val="00000A89"/>
    <w:rsid w:val="000633A6"/>
    <w:rsid w:val="0007434B"/>
    <w:rsid w:val="000B6AF7"/>
    <w:rsid w:val="00110652"/>
    <w:rsid w:val="00164AD8"/>
    <w:rsid w:val="001B3375"/>
    <w:rsid w:val="001B547F"/>
    <w:rsid w:val="00200B53"/>
    <w:rsid w:val="00221532"/>
    <w:rsid w:val="00230755"/>
    <w:rsid w:val="003478A7"/>
    <w:rsid w:val="003F0E6F"/>
    <w:rsid w:val="00426D0C"/>
    <w:rsid w:val="004D0F61"/>
    <w:rsid w:val="004F1186"/>
    <w:rsid w:val="00510A41"/>
    <w:rsid w:val="0058018B"/>
    <w:rsid w:val="006A167C"/>
    <w:rsid w:val="006A6860"/>
    <w:rsid w:val="0072631F"/>
    <w:rsid w:val="00761C19"/>
    <w:rsid w:val="007E4A6C"/>
    <w:rsid w:val="00874EB4"/>
    <w:rsid w:val="0090643D"/>
    <w:rsid w:val="00961B79"/>
    <w:rsid w:val="009E5CB4"/>
    <w:rsid w:val="00A45BCF"/>
    <w:rsid w:val="00A71FCD"/>
    <w:rsid w:val="00A81440"/>
    <w:rsid w:val="00B575C7"/>
    <w:rsid w:val="00C05681"/>
    <w:rsid w:val="00C6011E"/>
    <w:rsid w:val="00E24BBF"/>
    <w:rsid w:val="00E637DE"/>
    <w:rsid w:val="00E70D90"/>
    <w:rsid w:val="00F4287C"/>
    <w:rsid w:val="00F7051D"/>
    <w:rsid w:val="00F86225"/>
    <w:rsid w:val="00F9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B4D53"/>
  <w15:chartTrackingRefBased/>
  <w15:docId w15:val="{1B736D08-912C-4095-BD25-593C1D65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56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56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7DE"/>
  </w:style>
  <w:style w:type="paragraph" w:styleId="Footer">
    <w:name w:val="footer"/>
    <w:basedOn w:val="Normal"/>
    <w:link w:val="FooterChar"/>
    <w:uiPriority w:val="99"/>
    <w:unhideWhenUsed/>
    <w:rsid w:val="00E6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7DE"/>
  </w:style>
  <w:style w:type="paragraph" w:styleId="ListParagraph">
    <w:name w:val="List Paragraph"/>
    <w:basedOn w:val="Normal"/>
    <w:uiPriority w:val="34"/>
    <w:qFormat/>
    <w:rsid w:val="00426D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2228">
          <w:marLeft w:val="-7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892">
          <w:marLeft w:val="-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56372">
          <w:marLeft w:val="-7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475">
          <w:marLeft w:val="-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2508">
          <w:marLeft w:val="-7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984">
          <w:marLeft w:val="-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CA0AF-B51F-4140-9981-E7468ACB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Zaharieva</dc:creator>
  <cp:keywords/>
  <dc:description/>
  <cp:lastModifiedBy>Radoslava Mitrova</cp:lastModifiedBy>
  <cp:revision>2</cp:revision>
  <cp:lastPrinted>2020-11-06T07:48:00Z</cp:lastPrinted>
  <dcterms:created xsi:type="dcterms:W3CDTF">2024-05-20T15:29:00Z</dcterms:created>
  <dcterms:modified xsi:type="dcterms:W3CDTF">2024-05-20T15:29:00Z</dcterms:modified>
</cp:coreProperties>
</file>